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E" w:rsidRDefault="00EE2EEE" w:rsidP="00DA79DC">
      <w:pPr>
        <w:rPr>
          <w:rFonts w:ascii="Arial" w:hAnsi="Arial" w:cs="Arial"/>
          <w:b/>
        </w:rPr>
      </w:pPr>
    </w:p>
    <w:p w:rsidR="00F47BC0" w:rsidRPr="00A722A7" w:rsidRDefault="00F47BC0" w:rsidP="00F47BC0">
      <w:pPr>
        <w:jc w:val="center"/>
        <w:rPr>
          <w:rFonts w:ascii="Arial" w:hAnsi="Arial" w:cs="Arial"/>
          <w:b/>
        </w:rPr>
      </w:pPr>
      <w:r w:rsidRPr="00A722A7">
        <w:rPr>
          <w:rFonts w:ascii="Arial" w:hAnsi="Arial" w:cs="Arial"/>
          <w:b/>
        </w:rPr>
        <w:t>Poder Legislativo Municipal</w:t>
      </w:r>
    </w:p>
    <w:p w:rsidR="00F47BC0" w:rsidRPr="00A722A7" w:rsidRDefault="00F47BC0" w:rsidP="00F47BC0">
      <w:pPr>
        <w:jc w:val="center"/>
        <w:rPr>
          <w:rFonts w:ascii="Arial" w:hAnsi="Arial" w:cs="Arial"/>
          <w:b/>
          <w:bCs/>
        </w:rPr>
      </w:pPr>
      <w:r w:rsidRPr="00A722A7">
        <w:rPr>
          <w:rFonts w:ascii="Arial" w:hAnsi="Arial" w:cs="Arial"/>
          <w:b/>
          <w:bCs/>
        </w:rPr>
        <w:t xml:space="preserve">Câmara de Vereadores de </w:t>
      </w:r>
      <w:proofErr w:type="spellStart"/>
      <w:r w:rsidRPr="00A722A7">
        <w:rPr>
          <w:rFonts w:ascii="Arial" w:hAnsi="Arial" w:cs="Arial"/>
          <w:b/>
          <w:bCs/>
        </w:rPr>
        <w:t>Itapetim</w:t>
      </w:r>
      <w:proofErr w:type="spellEnd"/>
    </w:p>
    <w:p w:rsidR="00F47BC0" w:rsidRPr="00A722A7" w:rsidRDefault="00F47BC0" w:rsidP="00F47BC0">
      <w:pPr>
        <w:rPr>
          <w:rFonts w:ascii="Arial" w:hAnsi="Arial" w:cs="Arial"/>
        </w:rPr>
      </w:pPr>
    </w:p>
    <w:p w:rsidR="00F47BC0" w:rsidRPr="00A722A7" w:rsidRDefault="00F47BC0" w:rsidP="00F47BC0">
      <w:pPr>
        <w:jc w:val="center"/>
        <w:rPr>
          <w:rFonts w:ascii="Arial" w:hAnsi="Arial" w:cs="Arial"/>
          <w:b/>
          <w:bCs/>
        </w:rPr>
      </w:pPr>
      <w:r w:rsidRPr="00A722A7">
        <w:rPr>
          <w:rFonts w:ascii="Arial" w:hAnsi="Arial" w:cs="Arial"/>
          <w:b/>
          <w:bCs/>
        </w:rPr>
        <w:t>Pauta da Ordem do Dia</w:t>
      </w:r>
    </w:p>
    <w:p w:rsidR="00F47BC0" w:rsidRPr="00A722A7" w:rsidRDefault="002D1242" w:rsidP="00F47B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 w:rsidR="00BD5AB0">
        <w:rPr>
          <w:rFonts w:ascii="Arial" w:hAnsi="Arial" w:cs="Arial"/>
          <w:b/>
          <w:bCs/>
        </w:rPr>
        <w:t xml:space="preserve">° </w:t>
      </w:r>
      <w:r w:rsidR="00F47BC0" w:rsidRPr="00A722A7">
        <w:rPr>
          <w:rFonts w:ascii="Arial" w:hAnsi="Arial" w:cs="Arial"/>
          <w:b/>
          <w:bCs/>
        </w:rPr>
        <w:t>Sessão</w:t>
      </w:r>
      <w:r w:rsidR="00EA0534">
        <w:rPr>
          <w:rFonts w:ascii="Arial" w:hAnsi="Arial" w:cs="Arial"/>
          <w:b/>
          <w:bCs/>
        </w:rPr>
        <w:t xml:space="preserve"> </w:t>
      </w:r>
      <w:r w:rsidR="008C5EE9">
        <w:rPr>
          <w:rFonts w:ascii="Arial" w:hAnsi="Arial" w:cs="Arial"/>
          <w:b/>
          <w:bCs/>
        </w:rPr>
        <w:t>Extrao</w:t>
      </w:r>
      <w:r w:rsidR="00EA0534">
        <w:rPr>
          <w:rFonts w:ascii="Arial" w:hAnsi="Arial" w:cs="Arial"/>
          <w:b/>
          <w:bCs/>
        </w:rPr>
        <w:t xml:space="preserve">rdinária do Plenário do dia </w:t>
      </w:r>
      <w:r w:rsidR="00D937A4">
        <w:rPr>
          <w:rFonts w:ascii="Arial" w:hAnsi="Arial" w:cs="Arial"/>
          <w:b/>
          <w:bCs/>
        </w:rPr>
        <w:t>15/</w:t>
      </w:r>
      <w:r w:rsidR="008C5EE9">
        <w:rPr>
          <w:rFonts w:ascii="Arial" w:hAnsi="Arial" w:cs="Arial"/>
          <w:b/>
          <w:bCs/>
        </w:rPr>
        <w:t>01</w:t>
      </w:r>
      <w:r w:rsidR="004C65DE">
        <w:rPr>
          <w:rFonts w:ascii="Arial" w:hAnsi="Arial" w:cs="Arial"/>
          <w:b/>
          <w:bCs/>
        </w:rPr>
        <w:t>/2024</w:t>
      </w:r>
    </w:p>
    <w:p w:rsidR="0045143F" w:rsidRPr="00A722A7" w:rsidRDefault="00BD5AB0" w:rsidP="00BD5A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</w:t>
      </w:r>
      <w:r w:rsidR="00F47BC0" w:rsidRPr="00A722A7">
        <w:rPr>
          <w:rFonts w:ascii="Arial" w:hAnsi="Arial" w:cs="Arial"/>
          <w:b/>
          <w:bCs/>
        </w:rPr>
        <w:t xml:space="preserve">Matérias Submetidas </w:t>
      </w:r>
      <w:r w:rsidR="001E6912" w:rsidRPr="00A722A7">
        <w:rPr>
          <w:rFonts w:ascii="Arial" w:hAnsi="Arial" w:cs="Arial"/>
          <w:b/>
          <w:bCs/>
        </w:rPr>
        <w:t>à</w:t>
      </w:r>
      <w:r w:rsidR="00F47BC0" w:rsidRPr="00A722A7">
        <w:rPr>
          <w:rFonts w:ascii="Arial" w:hAnsi="Arial" w:cs="Arial"/>
          <w:b/>
          <w:bCs/>
        </w:rPr>
        <w:t xml:space="preserve"> Leitura, Discursão e </w:t>
      </w:r>
      <w:r w:rsidR="001E6912" w:rsidRPr="00A722A7">
        <w:rPr>
          <w:rFonts w:ascii="Arial" w:hAnsi="Arial" w:cs="Arial"/>
          <w:b/>
          <w:bCs/>
        </w:rPr>
        <w:t>Votação.</w:t>
      </w:r>
    </w:p>
    <w:p w:rsidR="00BD5AB0" w:rsidRDefault="00BD5AB0" w:rsidP="00F47BC0">
      <w:pPr>
        <w:rPr>
          <w:rFonts w:ascii="Arial" w:hAnsi="Arial" w:cs="Arial"/>
        </w:rPr>
      </w:pPr>
    </w:p>
    <w:p w:rsidR="00F47BC0" w:rsidRPr="002F2B16" w:rsidRDefault="00F47BC0" w:rsidP="00D83A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>Item 0</w:t>
      </w:r>
      <w:r w:rsidR="004C0CBF" w:rsidRPr="002F2B16">
        <w:rPr>
          <w:rFonts w:ascii="Arial" w:hAnsi="Arial" w:cs="Arial"/>
          <w:b/>
          <w:bCs/>
        </w:rPr>
        <w:t>1</w:t>
      </w:r>
    </w:p>
    <w:p w:rsidR="00F47BC0" w:rsidRPr="002F2B16" w:rsidRDefault="00F47BC0" w:rsidP="00F47BC0">
      <w:pPr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 xml:space="preserve">Tipo da Matéria e Número: </w:t>
      </w:r>
      <w:r w:rsidRPr="002F2B16">
        <w:rPr>
          <w:rFonts w:ascii="Arial" w:hAnsi="Arial" w:cs="Arial"/>
          <w:color w:val="4472C4" w:themeColor="accent1"/>
          <w:u w:val="single"/>
        </w:rPr>
        <w:t xml:space="preserve">Projeto de </w:t>
      </w:r>
      <w:r w:rsidR="00BD5AB0" w:rsidRPr="002F2B16">
        <w:rPr>
          <w:rFonts w:ascii="Arial" w:hAnsi="Arial" w:cs="Arial"/>
          <w:color w:val="4472C4" w:themeColor="accent1"/>
          <w:u w:val="single"/>
        </w:rPr>
        <w:t xml:space="preserve">Lei ordinária </w:t>
      </w:r>
      <w:r w:rsidR="00FD35B8" w:rsidRPr="002F2B16">
        <w:rPr>
          <w:rFonts w:ascii="Arial" w:hAnsi="Arial" w:cs="Arial"/>
          <w:color w:val="4472C4" w:themeColor="accent1"/>
          <w:u w:val="single"/>
        </w:rPr>
        <w:t xml:space="preserve">do </w:t>
      </w:r>
      <w:r w:rsidR="0042175D" w:rsidRPr="002F2B16">
        <w:rPr>
          <w:rFonts w:ascii="Arial" w:hAnsi="Arial" w:cs="Arial"/>
          <w:color w:val="4472C4" w:themeColor="accent1"/>
          <w:u w:val="single"/>
        </w:rPr>
        <w:t xml:space="preserve">Executivo </w:t>
      </w:r>
      <w:proofErr w:type="gramStart"/>
      <w:r w:rsidR="00D937A4" w:rsidRPr="002F2B16">
        <w:rPr>
          <w:rFonts w:ascii="Arial" w:hAnsi="Arial" w:cs="Arial"/>
          <w:color w:val="4472C4" w:themeColor="accent1"/>
          <w:u w:val="single"/>
        </w:rPr>
        <w:t>N</w:t>
      </w:r>
      <w:r w:rsidR="00BD5AB0" w:rsidRPr="002F2B16">
        <w:rPr>
          <w:rFonts w:ascii="Arial" w:hAnsi="Arial" w:cs="Arial"/>
          <w:color w:val="4472C4" w:themeColor="accent1"/>
          <w:u w:val="single"/>
        </w:rPr>
        <w:t>.º</w:t>
      </w:r>
      <w:proofErr w:type="gramEnd"/>
      <w:r w:rsidR="00D937A4" w:rsidRPr="002F2B16">
        <w:rPr>
          <w:rFonts w:ascii="Arial" w:hAnsi="Arial" w:cs="Arial"/>
        </w:rPr>
        <w:t>01/2025</w:t>
      </w:r>
    </w:p>
    <w:p w:rsidR="00FD35B8" w:rsidRPr="002F2B16" w:rsidRDefault="00F47BC0" w:rsidP="002D1242">
      <w:pPr>
        <w:jc w:val="both"/>
        <w:rPr>
          <w:rFonts w:ascii="Arial" w:hAnsi="Arial" w:cs="Arial"/>
          <w:bCs/>
          <w:iCs/>
        </w:rPr>
      </w:pPr>
      <w:r w:rsidRPr="002F2B16">
        <w:rPr>
          <w:rFonts w:ascii="Arial" w:hAnsi="Arial" w:cs="Arial"/>
          <w:b/>
          <w:bCs/>
        </w:rPr>
        <w:t>Ementa:</w:t>
      </w:r>
      <w:r w:rsidR="008C5EE9" w:rsidRPr="002F2B16">
        <w:rPr>
          <w:rFonts w:ascii="Arial" w:hAnsi="Arial" w:cs="Arial"/>
        </w:rPr>
        <w:t xml:space="preserve"> </w:t>
      </w:r>
      <w:r w:rsidR="00D937A4" w:rsidRPr="002F2B16">
        <w:rPr>
          <w:rFonts w:ascii="Arial" w:hAnsi="Arial" w:cs="Arial"/>
        </w:rPr>
        <w:t>Dispõe sobre o reajuste dos vencimentos dos Profissionais do Magistério Público Municipal e dá outras providencias</w:t>
      </w:r>
      <w:r w:rsidR="00D937A4" w:rsidRPr="002F2B16">
        <w:rPr>
          <w:rFonts w:ascii="Arial" w:hAnsi="Arial" w:cs="Arial"/>
          <w:bCs/>
          <w:iCs/>
        </w:rPr>
        <w:t>.</w:t>
      </w:r>
    </w:p>
    <w:p w:rsidR="004C0CBF" w:rsidRPr="002F2B16" w:rsidRDefault="00F47BC0" w:rsidP="002D1242">
      <w:pPr>
        <w:jc w:val="both"/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>Autoria:</w:t>
      </w:r>
      <w:r w:rsidRPr="002F2B16">
        <w:rPr>
          <w:rFonts w:ascii="Arial" w:hAnsi="Arial" w:cs="Arial"/>
        </w:rPr>
        <w:t xml:space="preserve"> </w:t>
      </w:r>
      <w:r w:rsidR="0042175D" w:rsidRPr="002F2B16">
        <w:rPr>
          <w:rFonts w:ascii="Arial" w:hAnsi="Arial" w:cs="Arial"/>
        </w:rPr>
        <w:t>Chefe do poder executivo.</w:t>
      </w:r>
    </w:p>
    <w:p w:rsidR="00D937A4" w:rsidRPr="002F2B16" w:rsidRDefault="0045143F" w:rsidP="00BD2F4C">
      <w:pPr>
        <w:tabs>
          <w:tab w:val="center" w:pos="4249"/>
        </w:tabs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>Votação</w:t>
      </w:r>
      <w:r w:rsidRPr="002F2B16">
        <w:rPr>
          <w:rFonts w:ascii="Arial" w:hAnsi="Arial" w:cs="Arial"/>
        </w:rPr>
        <w:t>:</w:t>
      </w:r>
      <w:r w:rsidR="002D1242" w:rsidRPr="002F2B16">
        <w:rPr>
          <w:rFonts w:ascii="Arial" w:hAnsi="Arial" w:cs="Arial"/>
        </w:rPr>
        <w:t xml:space="preserve"> </w:t>
      </w:r>
      <w:r w:rsidR="00D937A4" w:rsidRPr="002F2B16">
        <w:rPr>
          <w:rFonts w:ascii="Arial" w:hAnsi="Arial" w:cs="Arial"/>
        </w:rPr>
        <w:t xml:space="preserve">Aprovado por unanimidade. </w:t>
      </w:r>
    </w:p>
    <w:p w:rsidR="00D937A4" w:rsidRPr="002F2B16" w:rsidRDefault="00D937A4" w:rsidP="00D937A4">
      <w:pPr>
        <w:rPr>
          <w:rFonts w:ascii="Arial" w:hAnsi="Arial" w:cs="Arial"/>
        </w:rPr>
      </w:pPr>
    </w:p>
    <w:p w:rsidR="00D937A4" w:rsidRPr="002F2B16" w:rsidRDefault="00D937A4" w:rsidP="00D937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>Item 0</w:t>
      </w:r>
      <w:r w:rsidRPr="002F2B16">
        <w:rPr>
          <w:rFonts w:ascii="Arial" w:hAnsi="Arial" w:cs="Arial"/>
          <w:b/>
          <w:bCs/>
        </w:rPr>
        <w:t>2</w:t>
      </w:r>
    </w:p>
    <w:p w:rsidR="00D937A4" w:rsidRPr="002F2B16" w:rsidRDefault="00D937A4" w:rsidP="00D937A4">
      <w:pPr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 xml:space="preserve">Tipo da Matéria e Número: </w:t>
      </w:r>
      <w:r w:rsidRPr="002F2B16">
        <w:rPr>
          <w:rFonts w:ascii="Arial" w:hAnsi="Arial" w:cs="Arial"/>
          <w:color w:val="4472C4" w:themeColor="accent1"/>
          <w:u w:val="single"/>
        </w:rPr>
        <w:t xml:space="preserve">Projeto de Lei ordinária do </w:t>
      </w:r>
      <w:r w:rsidRPr="002F2B16">
        <w:rPr>
          <w:rFonts w:ascii="Arial" w:hAnsi="Arial" w:cs="Arial"/>
          <w:color w:val="4472C4" w:themeColor="accent1"/>
          <w:u w:val="single"/>
        </w:rPr>
        <w:t xml:space="preserve">Legislativo </w:t>
      </w:r>
      <w:proofErr w:type="gramStart"/>
      <w:r w:rsidRPr="002F2B16">
        <w:rPr>
          <w:rFonts w:ascii="Arial" w:hAnsi="Arial" w:cs="Arial"/>
          <w:color w:val="4472C4" w:themeColor="accent1"/>
          <w:u w:val="single"/>
        </w:rPr>
        <w:t>N.º</w:t>
      </w:r>
      <w:proofErr w:type="gramEnd"/>
      <w:r w:rsidR="002F2B16" w:rsidRPr="002F2B16">
        <w:rPr>
          <w:rFonts w:ascii="Arial" w:hAnsi="Arial" w:cs="Arial"/>
          <w:color w:val="4472C4" w:themeColor="accent1"/>
          <w:u w:val="single"/>
        </w:rPr>
        <w:t xml:space="preserve"> </w:t>
      </w:r>
      <w:r w:rsidRPr="002F2B16">
        <w:rPr>
          <w:rFonts w:ascii="Arial" w:hAnsi="Arial" w:cs="Arial"/>
        </w:rPr>
        <w:t>01/2025</w:t>
      </w:r>
    </w:p>
    <w:p w:rsidR="00D937A4" w:rsidRPr="002F2B16" w:rsidRDefault="00D937A4" w:rsidP="00D937A4">
      <w:pPr>
        <w:jc w:val="both"/>
        <w:rPr>
          <w:rFonts w:ascii="Arial" w:hAnsi="Arial" w:cs="Arial"/>
          <w:bCs/>
          <w:iCs/>
        </w:rPr>
      </w:pPr>
      <w:r w:rsidRPr="002F2B16">
        <w:rPr>
          <w:rFonts w:ascii="Arial" w:hAnsi="Arial" w:cs="Arial"/>
          <w:b/>
          <w:bCs/>
        </w:rPr>
        <w:t>Ementa:</w:t>
      </w:r>
      <w:r w:rsidRPr="002F2B16">
        <w:rPr>
          <w:rFonts w:ascii="Arial" w:hAnsi="Arial" w:cs="Arial"/>
        </w:rPr>
        <w:t xml:space="preserve"> </w:t>
      </w:r>
      <w:r w:rsidRPr="002F2B16">
        <w:rPr>
          <w:rFonts w:ascii="Arial" w:hAnsi="Arial" w:cs="Arial"/>
          <w:iCs/>
        </w:rPr>
        <w:t>Dispõe sobre a fixação dos valores dos vencimentos dos cargos de provimento em comissão do Poder Legislativo Municipal e dá outras providências</w:t>
      </w:r>
      <w:r w:rsidRPr="002F2B16">
        <w:rPr>
          <w:rFonts w:ascii="Arial" w:hAnsi="Arial" w:cs="Arial"/>
          <w:bCs/>
          <w:iCs/>
        </w:rPr>
        <w:t>.</w:t>
      </w:r>
    </w:p>
    <w:p w:rsidR="00D937A4" w:rsidRPr="002F2B16" w:rsidRDefault="00D937A4" w:rsidP="00D937A4">
      <w:pPr>
        <w:jc w:val="both"/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>Autoria:</w:t>
      </w:r>
      <w:r w:rsidRPr="002F2B16">
        <w:rPr>
          <w:rFonts w:ascii="Arial" w:hAnsi="Arial" w:cs="Arial"/>
        </w:rPr>
        <w:t xml:space="preserve"> José </w:t>
      </w:r>
      <w:proofErr w:type="spellStart"/>
      <w:r w:rsidRPr="002F2B16">
        <w:rPr>
          <w:rFonts w:ascii="Arial" w:hAnsi="Arial" w:cs="Arial"/>
        </w:rPr>
        <w:t>Junio</w:t>
      </w:r>
      <w:proofErr w:type="spellEnd"/>
      <w:r w:rsidRPr="002F2B16">
        <w:rPr>
          <w:rFonts w:ascii="Arial" w:hAnsi="Arial" w:cs="Arial"/>
        </w:rPr>
        <w:t xml:space="preserve"> Moreira presidente, Antônio Junior vice-presidente </w:t>
      </w:r>
      <w:r w:rsidR="002F2B16" w:rsidRPr="002F2B16">
        <w:rPr>
          <w:rFonts w:ascii="Arial" w:hAnsi="Arial" w:cs="Arial"/>
        </w:rPr>
        <w:t xml:space="preserve">e </w:t>
      </w:r>
      <w:proofErr w:type="spellStart"/>
      <w:r w:rsidR="002F2B16" w:rsidRPr="002F2B16">
        <w:rPr>
          <w:rFonts w:ascii="Arial" w:hAnsi="Arial" w:cs="Arial"/>
        </w:rPr>
        <w:t>Cleúbia</w:t>
      </w:r>
      <w:proofErr w:type="spellEnd"/>
      <w:r w:rsidRPr="002F2B16">
        <w:rPr>
          <w:rFonts w:ascii="Arial" w:hAnsi="Arial" w:cs="Arial"/>
        </w:rPr>
        <w:t xml:space="preserve"> do Nascimento secretária</w:t>
      </w:r>
      <w:r w:rsidRPr="002F2B16">
        <w:rPr>
          <w:rFonts w:ascii="Arial" w:hAnsi="Arial" w:cs="Arial"/>
        </w:rPr>
        <w:t>.</w:t>
      </w:r>
    </w:p>
    <w:p w:rsidR="00D937A4" w:rsidRPr="002F2B16" w:rsidRDefault="00D937A4" w:rsidP="00D937A4">
      <w:pPr>
        <w:tabs>
          <w:tab w:val="center" w:pos="4249"/>
        </w:tabs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>Votação</w:t>
      </w:r>
      <w:r w:rsidRPr="002F2B16">
        <w:rPr>
          <w:rFonts w:ascii="Arial" w:hAnsi="Arial" w:cs="Arial"/>
        </w:rPr>
        <w:t xml:space="preserve">: Aprovado por unanimidade. </w:t>
      </w:r>
    </w:p>
    <w:p w:rsidR="00D937A4" w:rsidRPr="002F2B16" w:rsidRDefault="00D937A4" w:rsidP="00D937A4">
      <w:pPr>
        <w:rPr>
          <w:rFonts w:ascii="Arial" w:hAnsi="Arial" w:cs="Arial"/>
        </w:rPr>
      </w:pPr>
    </w:p>
    <w:p w:rsidR="00D937A4" w:rsidRPr="002F2B16" w:rsidRDefault="00D937A4" w:rsidP="00D937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>Item 0</w:t>
      </w:r>
      <w:r w:rsidRPr="002F2B16">
        <w:rPr>
          <w:rFonts w:ascii="Arial" w:hAnsi="Arial" w:cs="Arial"/>
          <w:b/>
          <w:bCs/>
        </w:rPr>
        <w:t>3</w:t>
      </w:r>
    </w:p>
    <w:p w:rsidR="00D937A4" w:rsidRPr="002F2B16" w:rsidRDefault="00D937A4" w:rsidP="00D937A4">
      <w:pPr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 xml:space="preserve">Tipo da Matéria e Número: </w:t>
      </w:r>
      <w:r w:rsidRPr="002F2B16">
        <w:rPr>
          <w:rFonts w:ascii="Arial" w:hAnsi="Arial" w:cs="Arial"/>
          <w:color w:val="4472C4" w:themeColor="accent1"/>
          <w:u w:val="single"/>
        </w:rPr>
        <w:t>Projeto de Lei ordinária do Legislativo</w:t>
      </w:r>
      <w:r w:rsidRPr="002F2B16">
        <w:rPr>
          <w:rFonts w:ascii="Arial" w:hAnsi="Arial" w:cs="Arial"/>
          <w:color w:val="4472C4" w:themeColor="accent1"/>
          <w:u w:val="single"/>
        </w:rPr>
        <w:t xml:space="preserve"> </w:t>
      </w:r>
      <w:proofErr w:type="gramStart"/>
      <w:r w:rsidRPr="002F2B16">
        <w:rPr>
          <w:rFonts w:ascii="Arial" w:hAnsi="Arial" w:cs="Arial"/>
          <w:color w:val="4472C4" w:themeColor="accent1"/>
          <w:u w:val="single"/>
        </w:rPr>
        <w:t>N.º</w:t>
      </w:r>
      <w:proofErr w:type="gramEnd"/>
      <w:r w:rsidR="002F2B16" w:rsidRPr="002F2B16">
        <w:rPr>
          <w:rFonts w:ascii="Arial" w:hAnsi="Arial" w:cs="Arial"/>
          <w:color w:val="4472C4" w:themeColor="accent1"/>
          <w:u w:val="single"/>
        </w:rPr>
        <w:t xml:space="preserve"> </w:t>
      </w:r>
      <w:r w:rsidRPr="002F2B16">
        <w:rPr>
          <w:rFonts w:ascii="Arial" w:hAnsi="Arial" w:cs="Arial"/>
        </w:rPr>
        <w:t>02</w:t>
      </w:r>
      <w:r w:rsidRPr="002F2B16">
        <w:rPr>
          <w:rFonts w:ascii="Arial" w:hAnsi="Arial" w:cs="Arial"/>
        </w:rPr>
        <w:t>/2025</w:t>
      </w:r>
    </w:p>
    <w:p w:rsidR="00D937A4" w:rsidRPr="002F2B16" w:rsidRDefault="00D937A4" w:rsidP="00D937A4">
      <w:pPr>
        <w:jc w:val="both"/>
        <w:rPr>
          <w:rFonts w:ascii="Arial" w:hAnsi="Arial" w:cs="Arial"/>
          <w:bCs/>
          <w:iCs/>
        </w:rPr>
      </w:pPr>
      <w:r w:rsidRPr="002F2B16">
        <w:rPr>
          <w:rFonts w:ascii="Arial" w:hAnsi="Arial" w:cs="Arial"/>
          <w:b/>
          <w:bCs/>
        </w:rPr>
        <w:t>Ementa:</w:t>
      </w:r>
      <w:r w:rsidRPr="002F2B16">
        <w:rPr>
          <w:rFonts w:ascii="Arial" w:hAnsi="Arial" w:cs="Arial"/>
        </w:rPr>
        <w:t xml:space="preserve"> </w:t>
      </w:r>
      <w:r w:rsidRPr="002F2B16">
        <w:rPr>
          <w:rFonts w:ascii="Arial" w:hAnsi="Arial" w:cs="Arial"/>
          <w:iCs/>
        </w:rPr>
        <w:t>Dispõe sobre a regulamentação da margem consignável na folha de pagamento de pessoal do Poder Legislativo Municipal e dá outras providências</w:t>
      </w:r>
      <w:r w:rsidRPr="002F2B16">
        <w:rPr>
          <w:rFonts w:ascii="Arial" w:hAnsi="Arial" w:cs="Arial"/>
          <w:bCs/>
          <w:iCs/>
        </w:rPr>
        <w:t>.</w:t>
      </w:r>
    </w:p>
    <w:p w:rsidR="00D937A4" w:rsidRPr="002F2B16" w:rsidRDefault="00D937A4" w:rsidP="00D937A4">
      <w:pPr>
        <w:jc w:val="both"/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>Autoria:</w:t>
      </w:r>
      <w:r w:rsidRPr="002F2B16">
        <w:rPr>
          <w:rFonts w:ascii="Arial" w:hAnsi="Arial" w:cs="Arial"/>
        </w:rPr>
        <w:t xml:space="preserve"> José </w:t>
      </w:r>
      <w:proofErr w:type="spellStart"/>
      <w:r w:rsidRPr="002F2B16">
        <w:rPr>
          <w:rFonts w:ascii="Arial" w:hAnsi="Arial" w:cs="Arial"/>
        </w:rPr>
        <w:t>Junio</w:t>
      </w:r>
      <w:proofErr w:type="spellEnd"/>
      <w:r w:rsidRPr="002F2B16">
        <w:rPr>
          <w:rFonts w:ascii="Arial" w:hAnsi="Arial" w:cs="Arial"/>
        </w:rPr>
        <w:t xml:space="preserve"> Moreira presidente, Antônio Junior vice-presidente </w:t>
      </w:r>
      <w:r w:rsidR="002F2B16" w:rsidRPr="002F2B16">
        <w:rPr>
          <w:rFonts w:ascii="Arial" w:hAnsi="Arial" w:cs="Arial"/>
        </w:rPr>
        <w:t xml:space="preserve">e </w:t>
      </w:r>
      <w:proofErr w:type="spellStart"/>
      <w:r w:rsidR="002F2B16" w:rsidRPr="002F2B16">
        <w:rPr>
          <w:rFonts w:ascii="Arial" w:hAnsi="Arial" w:cs="Arial"/>
        </w:rPr>
        <w:t>Cleúbia</w:t>
      </w:r>
      <w:proofErr w:type="spellEnd"/>
      <w:r w:rsidRPr="002F2B16">
        <w:rPr>
          <w:rFonts w:ascii="Arial" w:hAnsi="Arial" w:cs="Arial"/>
        </w:rPr>
        <w:t xml:space="preserve"> do Nascimento secretária.</w:t>
      </w:r>
    </w:p>
    <w:p w:rsidR="00D937A4" w:rsidRPr="002F2B16" w:rsidRDefault="00D937A4" w:rsidP="00D937A4">
      <w:pPr>
        <w:tabs>
          <w:tab w:val="center" w:pos="4249"/>
        </w:tabs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>Votação</w:t>
      </w:r>
      <w:r w:rsidRPr="002F2B16">
        <w:rPr>
          <w:rFonts w:ascii="Arial" w:hAnsi="Arial" w:cs="Arial"/>
        </w:rPr>
        <w:t xml:space="preserve">: Aprovado por unanimidade. </w:t>
      </w:r>
    </w:p>
    <w:p w:rsidR="00142307" w:rsidRPr="002F2B16" w:rsidRDefault="00142307">
      <w:pPr>
        <w:rPr>
          <w:rFonts w:ascii="Arial" w:hAnsi="Arial" w:cs="Arial"/>
        </w:rPr>
      </w:pPr>
    </w:p>
    <w:p w:rsidR="002F2B16" w:rsidRPr="002F2B16" w:rsidRDefault="002F2B16" w:rsidP="002F2B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>Item 0</w:t>
      </w:r>
      <w:r w:rsidRPr="002F2B16">
        <w:rPr>
          <w:rFonts w:ascii="Arial" w:hAnsi="Arial" w:cs="Arial"/>
          <w:b/>
          <w:bCs/>
        </w:rPr>
        <w:t>4</w:t>
      </w:r>
    </w:p>
    <w:p w:rsidR="002F2B16" w:rsidRPr="002F2B16" w:rsidRDefault="002F2B16" w:rsidP="002F2B16">
      <w:pPr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 xml:space="preserve">Tipo da Matéria e Número: </w:t>
      </w:r>
      <w:r w:rsidRPr="002F2B16">
        <w:rPr>
          <w:rFonts w:ascii="Arial" w:hAnsi="Arial" w:cs="Arial"/>
          <w:color w:val="4472C4" w:themeColor="accent1"/>
          <w:u w:val="single"/>
        </w:rPr>
        <w:t xml:space="preserve">Projeto de </w:t>
      </w:r>
      <w:r w:rsidRPr="002F2B16">
        <w:rPr>
          <w:rFonts w:ascii="Arial" w:hAnsi="Arial" w:cs="Arial"/>
          <w:color w:val="4472C4" w:themeColor="accent1"/>
          <w:u w:val="single"/>
        </w:rPr>
        <w:t xml:space="preserve">Resolução </w:t>
      </w:r>
      <w:proofErr w:type="gramStart"/>
      <w:r w:rsidRPr="002F2B16">
        <w:rPr>
          <w:rFonts w:ascii="Arial" w:hAnsi="Arial" w:cs="Arial"/>
          <w:color w:val="4472C4" w:themeColor="accent1"/>
          <w:u w:val="single"/>
        </w:rPr>
        <w:t>N.º</w:t>
      </w:r>
      <w:proofErr w:type="gramEnd"/>
      <w:r w:rsidRPr="002F2B16">
        <w:rPr>
          <w:rFonts w:ascii="Arial" w:hAnsi="Arial" w:cs="Arial"/>
          <w:color w:val="4472C4" w:themeColor="accent1"/>
          <w:u w:val="single"/>
        </w:rPr>
        <w:t xml:space="preserve"> </w:t>
      </w:r>
      <w:r w:rsidRPr="002F2B16">
        <w:rPr>
          <w:rFonts w:ascii="Arial" w:hAnsi="Arial" w:cs="Arial"/>
        </w:rPr>
        <w:t>01</w:t>
      </w:r>
      <w:r w:rsidRPr="002F2B16">
        <w:rPr>
          <w:rFonts w:ascii="Arial" w:hAnsi="Arial" w:cs="Arial"/>
        </w:rPr>
        <w:t>/2025</w:t>
      </w:r>
    </w:p>
    <w:p w:rsidR="002F2B16" w:rsidRPr="002F2B16" w:rsidRDefault="002F2B16" w:rsidP="002F2B16">
      <w:pPr>
        <w:jc w:val="both"/>
        <w:rPr>
          <w:rFonts w:ascii="Arial" w:hAnsi="Arial" w:cs="Arial"/>
          <w:b/>
          <w:bCs/>
        </w:rPr>
      </w:pPr>
      <w:r w:rsidRPr="002F2B16">
        <w:rPr>
          <w:rFonts w:ascii="Arial" w:hAnsi="Arial" w:cs="Arial"/>
          <w:b/>
          <w:bCs/>
        </w:rPr>
        <w:t>Ementa:</w:t>
      </w:r>
      <w:r w:rsidRPr="002F2B16">
        <w:rPr>
          <w:rFonts w:ascii="Arial" w:hAnsi="Arial" w:cs="Arial"/>
        </w:rPr>
        <w:t xml:space="preserve"> </w:t>
      </w:r>
      <w:r w:rsidRPr="002F2B16">
        <w:rPr>
          <w:rFonts w:ascii="Arial" w:hAnsi="Arial" w:cs="Arial"/>
        </w:rPr>
        <w:t xml:space="preserve">designa os membros </w:t>
      </w:r>
      <w:r w:rsidRPr="002F2B16">
        <w:rPr>
          <w:rFonts w:ascii="Arial" w:hAnsi="Arial" w:cs="Arial"/>
        </w:rPr>
        <w:t xml:space="preserve">das </w:t>
      </w:r>
      <w:r w:rsidRPr="002F2B16">
        <w:rPr>
          <w:rFonts w:ascii="Arial" w:hAnsi="Arial" w:cs="Arial"/>
        </w:rPr>
        <w:t xml:space="preserve">comissões </w:t>
      </w:r>
      <w:r w:rsidRPr="002F2B16">
        <w:rPr>
          <w:rFonts w:ascii="Arial" w:hAnsi="Arial" w:cs="Arial"/>
        </w:rPr>
        <w:t>permanentes</w:t>
      </w:r>
      <w:r w:rsidRPr="002F2B16">
        <w:rPr>
          <w:rFonts w:ascii="Arial" w:hAnsi="Arial" w:cs="Arial"/>
        </w:rPr>
        <w:t xml:space="preserve"> da câmara municipal de </w:t>
      </w:r>
      <w:proofErr w:type="spellStart"/>
      <w:r w:rsidRPr="002F2B16">
        <w:rPr>
          <w:rFonts w:ascii="Arial" w:hAnsi="Arial" w:cs="Arial"/>
        </w:rPr>
        <w:t>Itapetim-Pe</w:t>
      </w:r>
      <w:proofErr w:type="spellEnd"/>
      <w:r w:rsidRPr="002F2B16">
        <w:rPr>
          <w:rFonts w:ascii="Arial" w:hAnsi="Arial" w:cs="Arial"/>
        </w:rPr>
        <w:t xml:space="preserve"> e dá outras providências. </w:t>
      </w:r>
      <w:r w:rsidRPr="002F2B16">
        <w:rPr>
          <w:rFonts w:ascii="Arial" w:hAnsi="Arial" w:cs="Arial"/>
          <w:b/>
          <w:bCs/>
        </w:rPr>
        <w:t xml:space="preserve"> </w:t>
      </w:r>
    </w:p>
    <w:p w:rsidR="002F2B16" w:rsidRPr="002F2B16" w:rsidRDefault="002F2B16" w:rsidP="002F2B16">
      <w:pPr>
        <w:jc w:val="both"/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 xml:space="preserve"> </w:t>
      </w:r>
      <w:r w:rsidRPr="002F2B16">
        <w:rPr>
          <w:rFonts w:ascii="Arial" w:hAnsi="Arial" w:cs="Arial"/>
          <w:b/>
          <w:bCs/>
        </w:rPr>
        <w:t>Autoria:</w:t>
      </w:r>
      <w:r w:rsidRPr="002F2B16">
        <w:rPr>
          <w:rFonts w:ascii="Arial" w:hAnsi="Arial" w:cs="Arial"/>
        </w:rPr>
        <w:t xml:space="preserve"> José </w:t>
      </w:r>
      <w:proofErr w:type="spellStart"/>
      <w:r w:rsidRPr="002F2B16">
        <w:rPr>
          <w:rFonts w:ascii="Arial" w:hAnsi="Arial" w:cs="Arial"/>
        </w:rPr>
        <w:t>Junio</w:t>
      </w:r>
      <w:proofErr w:type="spellEnd"/>
      <w:r w:rsidRPr="002F2B16">
        <w:rPr>
          <w:rFonts w:ascii="Arial" w:hAnsi="Arial" w:cs="Arial"/>
        </w:rPr>
        <w:t xml:space="preserve"> Moreira presidente, Antônio Junior vice-presidente e </w:t>
      </w:r>
      <w:proofErr w:type="spellStart"/>
      <w:r w:rsidRPr="002F2B16">
        <w:rPr>
          <w:rFonts w:ascii="Arial" w:hAnsi="Arial" w:cs="Arial"/>
        </w:rPr>
        <w:t>Cleúbia</w:t>
      </w:r>
      <w:proofErr w:type="spellEnd"/>
      <w:r w:rsidRPr="002F2B16">
        <w:rPr>
          <w:rFonts w:ascii="Arial" w:hAnsi="Arial" w:cs="Arial"/>
        </w:rPr>
        <w:t xml:space="preserve"> do Nascimento secretária.</w:t>
      </w:r>
    </w:p>
    <w:p w:rsidR="00403A19" w:rsidRDefault="002F2B16" w:rsidP="002F2B16">
      <w:pPr>
        <w:tabs>
          <w:tab w:val="center" w:pos="4249"/>
        </w:tabs>
        <w:rPr>
          <w:rFonts w:ascii="Arial" w:hAnsi="Arial" w:cs="Arial"/>
        </w:rPr>
      </w:pPr>
      <w:r w:rsidRPr="002F2B16">
        <w:rPr>
          <w:rFonts w:ascii="Arial" w:hAnsi="Arial" w:cs="Arial"/>
          <w:b/>
          <w:bCs/>
        </w:rPr>
        <w:t>Votação</w:t>
      </w:r>
      <w:r w:rsidRPr="002F2B16">
        <w:rPr>
          <w:rFonts w:ascii="Arial" w:hAnsi="Arial" w:cs="Arial"/>
        </w:rPr>
        <w:t>: Aprovado por</w:t>
      </w:r>
      <w:r w:rsidRPr="002F2B16">
        <w:rPr>
          <w:rFonts w:ascii="Arial" w:hAnsi="Arial" w:cs="Arial"/>
        </w:rPr>
        <w:t xml:space="preserve"> maioria, 8 votos favoráveis e 1 contra</w:t>
      </w:r>
      <w:r w:rsidRPr="002F2B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F2B16" w:rsidRDefault="002F2B16" w:rsidP="002F2B16">
      <w:pPr>
        <w:tabs>
          <w:tab w:val="center" w:pos="4249"/>
        </w:tabs>
        <w:rPr>
          <w:rFonts w:ascii="Arial" w:hAnsi="Arial" w:cs="Arial"/>
        </w:rPr>
      </w:pPr>
    </w:p>
    <w:p w:rsidR="002F2B16" w:rsidRDefault="002F2B16" w:rsidP="002F2B16">
      <w:pPr>
        <w:tabs>
          <w:tab w:val="center" w:pos="4249"/>
        </w:tabs>
        <w:rPr>
          <w:rFonts w:ascii="Arial" w:hAnsi="Arial" w:cs="Arial"/>
        </w:rPr>
      </w:pPr>
      <w:bookmarkStart w:id="0" w:name="_GoBack"/>
      <w:bookmarkEnd w:id="0"/>
    </w:p>
    <w:p w:rsidR="002F2B16" w:rsidRDefault="002F2B16" w:rsidP="002F2B16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José </w:t>
      </w:r>
      <w:proofErr w:type="spellStart"/>
      <w:r>
        <w:rPr>
          <w:rFonts w:ascii="Arial" w:hAnsi="Arial" w:cs="Arial"/>
          <w:b/>
          <w:bCs/>
          <w:i/>
          <w:iCs/>
        </w:rPr>
        <w:t>Junio</w:t>
      </w:r>
      <w:proofErr w:type="spellEnd"/>
      <w:r>
        <w:rPr>
          <w:rFonts w:ascii="Arial" w:hAnsi="Arial" w:cs="Arial"/>
          <w:b/>
          <w:bCs/>
          <w:i/>
          <w:iCs/>
        </w:rPr>
        <w:t xml:space="preserve"> Moreira da Silva</w:t>
      </w:r>
    </w:p>
    <w:p w:rsidR="0045143F" w:rsidRPr="001E6912" w:rsidRDefault="0045143F" w:rsidP="0045143F">
      <w:pPr>
        <w:jc w:val="center"/>
        <w:rPr>
          <w:rFonts w:ascii="Arial" w:hAnsi="Arial" w:cs="Arial"/>
          <w:sz w:val="22"/>
          <w:szCs w:val="22"/>
        </w:rPr>
      </w:pPr>
      <w:r w:rsidRPr="001E6912">
        <w:rPr>
          <w:rFonts w:ascii="Arial" w:hAnsi="Arial" w:cs="Arial"/>
          <w:sz w:val="22"/>
          <w:szCs w:val="22"/>
        </w:rPr>
        <w:t>VEREADOR PRESIDENTE DA</w:t>
      </w:r>
    </w:p>
    <w:p w:rsidR="0045143F" w:rsidRPr="001E6912" w:rsidRDefault="0045143F" w:rsidP="0045143F">
      <w:pPr>
        <w:jc w:val="center"/>
        <w:rPr>
          <w:rFonts w:ascii="Arial" w:hAnsi="Arial" w:cs="Arial"/>
          <w:sz w:val="22"/>
          <w:szCs w:val="22"/>
        </w:rPr>
      </w:pPr>
      <w:r w:rsidRPr="001E6912">
        <w:rPr>
          <w:rFonts w:ascii="Arial" w:hAnsi="Arial" w:cs="Arial"/>
          <w:sz w:val="22"/>
          <w:szCs w:val="22"/>
        </w:rPr>
        <w:lastRenderedPageBreak/>
        <w:t>MESA DIRETORA</w:t>
      </w:r>
    </w:p>
    <w:sectPr w:rsidR="0045143F" w:rsidRPr="001E6912" w:rsidSect="000C322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A4" w:rsidRDefault="002065A4" w:rsidP="001E6912">
      <w:r>
        <w:separator/>
      </w:r>
    </w:p>
  </w:endnote>
  <w:endnote w:type="continuationSeparator" w:id="0">
    <w:p w:rsidR="002065A4" w:rsidRDefault="002065A4" w:rsidP="001E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A4" w:rsidRDefault="002065A4" w:rsidP="001E6912">
      <w:r>
        <w:separator/>
      </w:r>
    </w:p>
  </w:footnote>
  <w:footnote w:type="continuationSeparator" w:id="0">
    <w:p w:rsidR="002065A4" w:rsidRDefault="002065A4" w:rsidP="001E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913" w:rsidRDefault="00705913" w:rsidP="001E6912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i/>
        <w:color w:val="0000FF"/>
        <w:kern w:val="0"/>
        <w:sz w:val="40"/>
        <w:u w:val="single"/>
        <w:lang w:eastAsia="pt-BR"/>
        <w14:ligatures w14:val="none"/>
      </w:rPr>
    </w:pPr>
    <w:r>
      <w:rPr>
        <w:rFonts w:ascii="Times New Roman" w:eastAsia="Times New Roman" w:hAnsi="Times New Roman" w:cs="Times New Roman"/>
        <w:b/>
        <w:i/>
        <w:noProof/>
        <w:color w:val="0000FF"/>
        <w:kern w:val="0"/>
        <w:sz w:val="40"/>
        <w:u w:val="single"/>
        <w:lang w:eastAsia="pt-BR"/>
      </w:rPr>
      <w:drawing>
        <wp:anchor distT="0" distB="0" distL="114300" distR="114300" simplePos="0" relativeHeight="251658240" behindDoc="0" locked="0" layoutInCell="1" allowOverlap="1" wp14:editId="4D48B6F0">
          <wp:simplePos x="0" y="0"/>
          <wp:positionH relativeFrom="column">
            <wp:posOffset>2205990</wp:posOffset>
          </wp:positionH>
          <wp:positionV relativeFrom="paragraph">
            <wp:posOffset>-251460</wp:posOffset>
          </wp:positionV>
          <wp:extent cx="864870" cy="800100"/>
          <wp:effectExtent l="0" t="0" r="0" b="0"/>
          <wp:wrapSquare wrapText="bothSides"/>
          <wp:docPr id="1" name="Imagem 1" descr="ESTADO-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TADO-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5913" w:rsidRDefault="00705913" w:rsidP="001E6912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i/>
        <w:color w:val="0000FF"/>
        <w:kern w:val="0"/>
        <w:sz w:val="40"/>
        <w:u w:val="single"/>
        <w:lang w:eastAsia="pt-BR"/>
        <w14:ligatures w14:val="none"/>
      </w:rPr>
    </w:pPr>
  </w:p>
  <w:p w:rsidR="00705913" w:rsidRPr="001E6912" w:rsidRDefault="00705913" w:rsidP="001E6912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i/>
        <w:color w:val="0000FF"/>
        <w:kern w:val="0"/>
        <w:sz w:val="40"/>
        <w:u w:val="single"/>
        <w:lang w:eastAsia="pt-BR"/>
        <w14:ligatures w14:val="none"/>
      </w:rPr>
    </w:pPr>
    <w:r w:rsidRPr="001E6912">
      <w:rPr>
        <w:rFonts w:ascii="Times New Roman" w:eastAsia="Times New Roman" w:hAnsi="Times New Roman" w:cs="Times New Roman"/>
        <w:b/>
        <w:i/>
        <w:color w:val="0000FF"/>
        <w:kern w:val="0"/>
        <w:sz w:val="40"/>
        <w:u w:val="single"/>
        <w:lang w:eastAsia="pt-BR"/>
        <w14:ligatures w14:val="none"/>
      </w:rPr>
      <w:t>CÂMARA DE VEREADORES DE ITAPETIM</w:t>
    </w:r>
  </w:p>
  <w:p w:rsidR="00705913" w:rsidRPr="001E6912" w:rsidRDefault="00705913" w:rsidP="001E6912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333333"/>
        <w:kern w:val="0"/>
        <w:sz w:val="28"/>
        <w:lang w:eastAsia="pt-BR"/>
        <w14:ligatures w14:val="none"/>
      </w:rPr>
    </w:pPr>
    <w:r w:rsidRPr="001E6912">
      <w:rPr>
        <w:rFonts w:ascii="Times New Roman" w:eastAsia="Times New Roman" w:hAnsi="Times New Roman" w:cs="Times New Roman"/>
        <w:b/>
        <w:color w:val="333333"/>
        <w:kern w:val="0"/>
        <w:sz w:val="28"/>
        <w:lang w:eastAsia="pt-BR"/>
        <w14:ligatures w14:val="none"/>
      </w:rPr>
      <w:t>CASA JOSÉ JORDÃO NETO</w:t>
    </w:r>
  </w:p>
  <w:p w:rsidR="00705913" w:rsidRPr="001E6912" w:rsidRDefault="00705913" w:rsidP="001E6912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333333"/>
        <w:kern w:val="0"/>
        <w:sz w:val="20"/>
        <w:lang w:eastAsia="pt-BR"/>
        <w14:ligatures w14:val="none"/>
      </w:rPr>
    </w:pPr>
    <w:r w:rsidRPr="001E6912">
      <w:rPr>
        <w:rFonts w:ascii="Times New Roman" w:eastAsia="Times New Roman" w:hAnsi="Times New Roman" w:cs="Times New Roman"/>
        <w:b/>
        <w:color w:val="333333"/>
        <w:kern w:val="0"/>
        <w:sz w:val="20"/>
        <w:lang w:eastAsia="pt-BR"/>
        <w14:ligatures w14:val="none"/>
      </w:rPr>
      <w:t>CNPJ – 11.476.256/0001-96</w:t>
    </w:r>
  </w:p>
  <w:p w:rsidR="00705913" w:rsidRDefault="007059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C0"/>
    <w:rsid w:val="00023766"/>
    <w:rsid w:val="00047658"/>
    <w:rsid w:val="00067DEB"/>
    <w:rsid w:val="000B7037"/>
    <w:rsid w:val="000C3222"/>
    <w:rsid w:val="00142307"/>
    <w:rsid w:val="00163DAF"/>
    <w:rsid w:val="001711D5"/>
    <w:rsid w:val="001D6BB8"/>
    <w:rsid w:val="001E576B"/>
    <w:rsid w:val="001E6912"/>
    <w:rsid w:val="002065A4"/>
    <w:rsid w:val="002242F1"/>
    <w:rsid w:val="00293E86"/>
    <w:rsid w:val="00295AC5"/>
    <w:rsid w:val="002D1242"/>
    <w:rsid w:val="002F2B16"/>
    <w:rsid w:val="00377918"/>
    <w:rsid w:val="003B5EB8"/>
    <w:rsid w:val="00403A19"/>
    <w:rsid w:val="0042175D"/>
    <w:rsid w:val="0045143F"/>
    <w:rsid w:val="00471817"/>
    <w:rsid w:val="004C0CBF"/>
    <w:rsid w:val="004C65DE"/>
    <w:rsid w:val="00523CB6"/>
    <w:rsid w:val="00556C0C"/>
    <w:rsid w:val="005939FD"/>
    <w:rsid w:val="006A2CAE"/>
    <w:rsid w:val="006F3C0B"/>
    <w:rsid w:val="006F672D"/>
    <w:rsid w:val="00705913"/>
    <w:rsid w:val="00783BD3"/>
    <w:rsid w:val="00790558"/>
    <w:rsid w:val="00820CAB"/>
    <w:rsid w:val="008247B6"/>
    <w:rsid w:val="008C5EE9"/>
    <w:rsid w:val="0092723E"/>
    <w:rsid w:val="00A17153"/>
    <w:rsid w:val="00A60DBD"/>
    <w:rsid w:val="00A722A7"/>
    <w:rsid w:val="00A85284"/>
    <w:rsid w:val="00B40A6F"/>
    <w:rsid w:val="00B40AC2"/>
    <w:rsid w:val="00B93637"/>
    <w:rsid w:val="00BC13D1"/>
    <w:rsid w:val="00BC6B71"/>
    <w:rsid w:val="00BD2F4C"/>
    <w:rsid w:val="00BD5AB0"/>
    <w:rsid w:val="00D11FC4"/>
    <w:rsid w:val="00D32365"/>
    <w:rsid w:val="00D83AB7"/>
    <w:rsid w:val="00D937A4"/>
    <w:rsid w:val="00DA79DC"/>
    <w:rsid w:val="00EA0534"/>
    <w:rsid w:val="00EE0963"/>
    <w:rsid w:val="00EE2EEE"/>
    <w:rsid w:val="00F05611"/>
    <w:rsid w:val="00F47BC0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4B3900"/>
  <w15:docId w15:val="{D2A30F5C-536D-4ADC-B16C-5D4FA6D1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9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912"/>
  </w:style>
  <w:style w:type="paragraph" w:styleId="Rodap">
    <w:name w:val="footer"/>
    <w:basedOn w:val="Normal"/>
    <w:link w:val="RodapChar"/>
    <w:uiPriority w:val="99"/>
    <w:unhideWhenUsed/>
    <w:rsid w:val="001E69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Dario Correia Lima</dc:creator>
  <cp:lastModifiedBy>Computador</cp:lastModifiedBy>
  <cp:revision>3</cp:revision>
  <dcterms:created xsi:type="dcterms:W3CDTF">2024-01-19T12:24:00Z</dcterms:created>
  <dcterms:modified xsi:type="dcterms:W3CDTF">2025-01-22T12:02:00Z</dcterms:modified>
</cp:coreProperties>
</file>